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DA0C4" w14:textId="77777777" w:rsidR="00EC118B" w:rsidRPr="00DD2464" w:rsidRDefault="00D722E5" w:rsidP="00B202BC">
      <w:pPr>
        <w:jc w:val="both"/>
        <w:rPr>
          <w:rFonts w:cstheme="minorHAnsi"/>
          <w:b/>
          <w:bCs/>
          <w:sz w:val="32"/>
          <w:szCs w:val="32"/>
        </w:rPr>
      </w:pPr>
      <w:r w:rsidRPr="00DD2464">
        <w:rPr>
          <w:rFonts w:cstheme="minorHAnsi"/>
          <w:b/>
          <w:bCs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7B330DD" wp14:editId="50663C5E">
                <wp:simplePos x="0" y="0"/>
                <wp:positionH relativeFrom="page">
                  <wp:align>left</wp:align>
                </wp:positionH>
                <wp:positionV relativeFrom="page">
                  <wp:posOffset>1753235</wp:posOffset>
                </wp:positionV>
                <wp:extent cx="1543050" cy="8114030"/>
                <wp:effectExtent l="0" t="0" r="0" b="1270"/>
                <wp:wrapSquare wrapText="right"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811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BAF9C" id="Obdélník 1" o:spid="_x0000_s1026" style="position:absolute;margin-left:0;margin-top:138.05pt;width:121.5pt;height:638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" filled="f" stroked="f" strokeweight="1pt">
                <w10:wrap type="square" side="right" anchorx="page" anchory="page"/>
                <w10:anchorlock/>
              </v:rect>
            </w:pict>
          </mc:Fallback>
        </mc:AlternateContent>
      </w:r>
      <w:r w:rsidR="00EC118B" w:rsidRPr="00DD2464">
        <w:rPr>
          <w:rFonts w:cstheme="minorHAnsi"/>
          <w:b/>
          <w:bCs/>
          <w:sz w:val="32"/>
          <w:szCs w:val="32"/>
        </w:rPr>
        <w:t>TISKOVÁ ZPRÁVA</w:t>
      </w:r>
    </w:p>
    <w:p w14:paraId="459D311B" w14:textId="77777777" w:rsidR="00D722E5" w:rsidRPr="00B04C8B" w:rsidRDefault="00D66B93" w:rsidP="00B202BC">
      <w:pPr>
        <w:jc w:val="both"/>
        <w:rPr>
          <w:rFonts w:cstheme="minorHAnsi"/>
          <w:b/>
        </w:rPr>
      </w:pPr>
      <w:r>
        <w:rPr>
          <w:rFonts w:cstheme="minorHAnsi"/>
          <w:b/>
        </w:rPr>
        <w:t>18.7.2023</w:t>
      </w:r>
    </w:p>
    <w:p w14:paraId="3A71B199" w14:textId="77777777" w:rsidR="00EC118B" w:rsidRPr="00B04C8B" w:rsidRDefault="00EC118B" w:rsidP="00B202BC">
      <w:pPr>
        <w:jc w:val="both"/>
        <w:rPr>
          <w:rFonts w:cstheme="minorHAnsi"/>
          <w:b/>
        </w:rPr>
      </w:pPr>
    </w:p>
    <w:p w14:paraId="36B71DCA" w14:textId="77777777" w:rsidR="00EC118B" w:rsidRPr="00B04C8B" w:rsidRDefault="00D66B93" w:rsidP="00B202BC">
      <w:pPr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Komunitní šatník VOTOČ TO </w:t>
      </w:r>
    </w:p>
    <w:p w14:paraId="29FE94BE" w14:textId="77777777" w:rsidR="00D66B93" w:rsidRPr="00716BE9" w:rsidRDefault="00D66B93" w:rsidP="00D66B93">
      <w:pPr>
        <w:jc w:val="both"/>
        <w:rPr>
          <w:rFonts w:cstheme="minorHAnsi"/>
        </w:rPr>
      </w:pPr>
      <w:r w:rsidRPr="00716BE9">
        <w:rPr>
          <w:rFonts w:cstheme="minorHAnsi"/>
        </w:rPr>
        <w:t xml:space="preserve">Když před časem nesměle začínala v bohdanečské sokolovně výměnná burza – swap, jen málokdo tehdy tušil, s jakým zájmem veřejnosti se tato akce potká. </w:t>
      </w:r>
      <w:r>
        <w:rPr>
          <w:rFonts w:cstheme="minorHAnsi"/>
        </w:rPr>
        <w:t xml:space="preserve">Především rodiny s dětmi ze širokého okolí </w:t>
      </w:r>
      <w:proofErr w:type="spellStart"/>
      <w:r>
        <w:rPr>
          <w:rFonts w:cstheme="minorHAnsi"/>
        </w:rPr>
        <w:t>Bohdanečska</w:t>
      </w:r>
      <w:proofErr w:type="spellEnd"/>
      <w:r>
        <w:rPr>
          <w:rFonts w:cstheme="minorHAnsi"/>
        </w:rPr>
        <w:t xml:space="preserve"> tuto akci přivítaly a hojně ji navštěvovaly. </w:t>
      </w:r>
      <w:r w:rsidRPr="00716BE9">
        <w:rPr>
          <w:rFonts w:cstheme="minorHAnsi"/>
        </w:rPr>
        <w:t xml:space="preserve">Swap se </w:t>
      </w:r>
      <w:r>
        <w:rPr>
          <w:rFonts w:cstheme="minorHAnsi"/>
        </w:rPr>
        <w:t xml:space="preserve">tak </w:t>
      </w:r>
      <w:r w:rsidRPr="00716BE9">
        <w:rPr>
          <w:rFonts w:cstheme="minorHAnsi"/>
        </w:rPr>
        <w:t xml:space="preserve">stal pravidelnou neformální komunitní aktivitou a základním stavebním kamenem pro vznik </w:t>
      </w:r>
      <w:r>
        <w:rPr>
          <w:rFonts w:cstheme="minorHAnsi"/>
        </w:rPr>
        <w:t xml:space="preserve">současného </w:t>
      </w:r>
      <w:r w:rsidRPr="00716BE9">
        <w:rPr>
          <w:rFonts w:cstheme="minorHAnsi"/>
        </w:rPr>
        <w:t>komunitního šatníku.</w:t>
      </w:r>
    </w:p>
    <w:p w14:paraId="269D0601" w14:textId="77777777" w:rsidR="00D66B93" w:rsidRPr="00716BE9" w:rsidRDefault="00D66B93" w:rsidP="00D66B93">
      <w:pPr>
        <w:jc w:val="both"/>
        <w:rPr>
          <w:rFonts w:cstheme="minorHAnsi"/>
        </w:rPr>
      </w:pPr>
      <w:r w:rsidRPr="00716BE9">
        <w:rPr>
          <w:rFonts w:cstheme="minorHAnsi"/>
        </w:rPr>
        <w:t xml:space="preserve">MAS Bohdanečsko na tomto základu začala v letošním roce stavět. Myšlenka snadno dostupných základních potřeb pro všechny, ekologického přístupu a opětného využití oblečení vedla ke vzniku komunitního šatníku „VOTOČ TO“, který bude fungovat na stejném principu jako výše zmíněný swap, tedy „Přines – odnes – recykluj!“  </w:t>
      </w:r>
      <w:r>
        <w:rPr>
          <w:rFonts w:cstheme="minorHAnsi"/>
        </w:rPr>
        <w:t xml:space="preserve">To vše bez peněz. </w:t>
      </w:r>
      <w:r w:rsidRPr="00716BE9">
        <w:rPr>
          <w:rFonts w:cstheme="minorHAnsi"/>
        </w:rPr>
        <w:t xml:space="preserve">Zkrátka </w:t>
      </w:r>
      <w:proofErr w:type="spellStart"/>
      <w:r w:rsidRPr="00716BE9">
        <w:rPr>
          <w:rFonts w:cstheme="minorHAnsi"/>
        </w:rPr>
        <w:t>votoč</w:t>
      </w:r>
      <w:proofErr w:type="spellEnd"/>
      <w:r w:rsidRPr="00716BE9">
        <w:rPr>
          <w:rFonts w:cstheme="minorHAnsi"/>
        </w:rPr>
        <w:t xml:space="preserve"> to, co už nepotřebuješ, ale jiným může ještě posloužit. </w:t>
      </w:r>
    </w:p>
    <w:p w14:paraId="70FC2B0D" w14:textId="77777777" w:rsidR="00D66B93" w:rsidRDefault="00D66B93" w:rsidP="00D66B93">
      <w:pPr>
        <w:jc w:val="both"/>
        <w:rPr>
          <w:rFonts w:cstheme="minorHAnsi"/>
        </w:rPr>
      </w:pPr>
      <w:r w:rsidRPr="00716BE9">
        <w:rPr>
          <w:rFonts w:cstheme="minorHAnsi"/>
        </w:rPr>
        <w:t xml:space="preserve">Díky vstřícnosti Římskokatolické farnosti v Lázních Bohdanči se nám podařilo získat prostory, kde proběhla intenzivní rekonstrukce </w:t>
      </w:r>
      <w:r>
        <w:rPr>
          <w:rFonts w:cstheme="minorHAnsi"/>
        </w:rPr>
        <w:t>jedné z místností</w:t>
      </w:r>
      <w:r w:rsidRPr="00716BE9">
        <w:rPr>
          <w:rFonts w:cstheme="minorHAnsi"/>
        </w:rPr>
        <w:t xml:space="preserve">. </w:t>
      </w:r>
      <w:r>
        <w:rPr>
          <w:rFonts w:cstheme="minorHAnsi"/>
        </w:rPr>
        <w:t xml:space="preserve">Bylo třeba nejdříve vystěhovat lety nastřádaný nábytek a pečlivě sanovat zdi. K tomu jsme přizvali odborníky. My jsme zatím vymýšleli název, celkový vzhled a smysl šatníku. Nebylo to těžké. Podpora a pomoc dobrovolníků a zájem veřejnosti nás poháněl dopředu. </w:t>
      </w:r>
    </w:p>
    <w:p w14:paraId="150C97FF" w14:textId="77777777" w:rsidR="00D66B93" w:rsidRPr="00716BE9" w:rsidRDefault="00D66B93" w:rsidP="00D66B93">
      <w:pPr>
        <w:jc w:val="both"/>
        <w:rPr>
          <w:rFonts w:cstheme="minorHAnsi"/>
        </w:rPr>
      </w:pPr>
      <w:r w:rsidRPr="00716BE9">
        <w:rPr>
          <w:rFonts w:cstheme="minorHAnsi"/>
        </w:rPr>
        <w:t xml:space="preserve">Komunitní šatník </w:t>
      </w:r>
      <w:r>
        <w:rPr>
          <w:rFonts w:cstheme="minorHAnsi"/>
        </w:rPr>
        <w:t>b</w:t>
      </w:r>
      <w:r w:rsidRPr="00716BE9">
        <w:rPr>
          <w:rFonts w:cstheme="minorHAnsi"/>
        </w:rPr>
        <w:t xml:space="preserve">ude přístupný široké veřejnosti </w:t>
      </w:r>
      <w:r w:rsidR="00574203">
        <w:rPr>
          <w:rFonts w:cstheme="minorHAnsi"/>
        </w:rPr>
        <w:t xml:space="preserve">na faře v Lázních Bohdanči </w:t>
      </w:r>
      <w:r w:rsidRPr="00716BE9">
        <w:rPr>
          <w:rFonts w:cstheme="minorHAnsi"/>
        </w:rPr>
        <w:t xml:space="preserve">od září 2023. </w:t>
      </w:r>
      <w:proofErr w:type="spellStart"/>
      <w:r w:rsidRPr="00716BE9">
        <w:rPr>
          <w:rFonts w:cstheme="minorHAnsi"/>
        </w:rPr>
        <w:t>Votáčíme</w:t>
      </w:r>
      <w:proofErr w:type="spellEnd"/>
      <w:r w:rsidRPr="00716BE9">
        <w:rPr>
          <w:rFonts w:cstheme="minorHAnsi"/>
        </w:rPr>
        <w:t xml:space="preserve"> každou středu od 9 do 11 a od 15 do 17 hodin. </w:t>
      </w:r>
      <w:r>
        <w:rPr>
          <w:rFonts w:cstheme="minorHAnsi"/>
        </w:rPr>
        <w:t xml:space="preserve">Stavte se podívat, </w:t>
      </w:r>
      <w:proofErr w:type="spellStart"/>
      <w:r>
        <w:rPr>
          <w:rFonts w:cstheme="minorHAnsi"/>
        </w:rPr>
        <w:t>votáčet</w:t>
      </w:r>
      <w:proofErr w:type="spellEnd"/>
      <w:r>
        <w:rPr>
          <w:rFonts w:cstheme="minorHAnsi"/>
        </w:rPr>
        <w:t xml:space="preserve">. Sdílejte s námi myšlenku šetrného přístupu k přírodě i k peněženkám. </w:t>
      </w:r>
    </w:p>
    <w:p w14:paraId="1F2FD84C" w14:textId="77777777" w:rsidR="00D66B93" w:rsidRPr="00716BE9" w:rsidRDefault="00D66B93" w:rsidP="00D66B93">
      <w:pPr>
        <w:jc w:val="both"/>
        <w:rPr>
          <w:rFonts w:cstheme="minorHAnsi"/>
        </w:rPr>
      </w:pPr>
      <w:r w:rsidRPr="00716BE9">
        <w:rPr>
          <w:rFonts w:cstheme="minorHAnsi"/>
        </w:rPr>
        <w:t>První vyvětrání šatníku, tedy otevírací happening, s</w:t>
      </w:r>
      <w:r>
        <w:rPr>
          <w:rFonts w:cstheme="minorHAnsi"/>
        </w:rPr>
        <w:t xml:space="preserve"> živou folkovou </w:t>
      </w:r>
      <w:r w:rsidRPr="00716BE9">
        <w:rPr>
          <w:rFonts w:cstheme="minorHAnsi"/>
        </w:rPr>
        <w:t xml:space="preserve">hudbou, piknikem a zábavou pro celou rodinu plánujeme na konec prázdnin. Srdečně Vás zveme ve čtvrtek 31. srpna od 15 hodin do farní zahrady. </w:t>
      </w:r>
      <w:r>
        <w:rPr>
          <w:rFonts w:cstheme="minorHAnsi"/>
        </w:rPr>
        <w:t xml:space="preserve">Místo vstupného přineste šatní ramínko. </w:t>
      </w:r>
      <w:r w:rsidRPr="00716BE9">
        <w:rPr>
          <w:rFonts w:cstheme="minorHAnsi"/>
        </w:rPr>
        <w:t xml:space="preserve"> </w:t>
      </w:r>
      <w:r>
        <w:rPr>
          <w:rFonts w:cstheme="minorHAnsi"/>
        </w:rPr>
        <w:t>Nám uděláte radost a </w:t>
      </w:r>
      <w:proofErr w:type="spellStart"/>
      <w:r>
        <w:rPr>
          <w:rFonts w:cstheme="minorHAnsi"/>
        </w:rPr>
        <w:t>votáčené</w:t>
      </w:r>
      <w:proofErr w:type="spellEnd"/>
      <w:r>
        <w:rPr>
          <w:rFonts w:cstheme="minorHAnsi"/>
        </w:rPr>
        <w:t xml:space="preserve"> oblečení dostane důstojné místo na věšáku. </w:t>
      </w:r>
    </w:p>
    <w:p w14:paraId="09899A1A" w14:textId="77777777" w:rsidR="00D66B93" w:rsidRPr="00716BE9" w:rsidRDefault="00D66B93" w:rsidP="00D66B93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716BE9">
        <w:rPr>
          <w:rFonts w:asciiTheme="minorHAnsi" w:hAnsiTheme="minorHAnsi" w:cstheme="minorHAnsi"/>
          <w:sz w:val="22"/>
          <w:szCs w:val="22"/>
        </w:rPr>
        <w:t xml:space="preserve">Komunitní šatník vznikl za vydatné podpory města Lázně Bohdaneč a dalších členských obcí MAS Bohdanečsko, které se finančně podílely na rekonstrukci prostor. Projekt komunitního šatníku byl také </w:t>
      </w:r>
      <w:r w:rsidRPr="00716BE9">
        <w:rPr>
          <w:rFonts w:asciiTheme="minorHAnsi" w:hAnsiTheme="minorHAnsi" w:cstheme="minorHAnsi"/>
          <w:bCs/>
          <w:iCs/>
          <w:sz w:val="22"/>
          <w:szCs w:val="22"/>
        </w:rPr>
        <w:t xml:space="preserve">podpořen Nadací Via v programu Místo, kde žijeme. </w:t>
      </w:r>
    </w:p>
    <w:p w14:paraId="7EE99DA6" w14:textId="77777777" w:rsidR="00B202BC" w:rsidRDefault="00B202BC" w:rsidP="00B202BC">
      <w:pPr>
        <w:spacing w:after="0" w:line="240" w:lineRule="auto"/>
        <w:jc w:val="both"/>
      </w:pPr>
    </w:p>
    <w:p w14:paraId="6351F113" w14:textId="77777777" w:rsidR="00B202BC" w:rsidRDefault="00B202BC" w:rsidP="00B202BC">
      <w:pPr>
        <w:spacing w:after="0" w:line="240" w:lineRule="auto"/>
        <w:jc w:val="both"/>
      </w:pPr>
      <w:r>
        <w:lastRenderedPageBreak/>
        <w:t>Kontakt</w:t>
      </w:r>
      <w:r w:rsidR="0013082A">
        <w:t xml:space="preserve"> na </w:t>
      </w:r>
      <w:r w:rsidR="00D66B93">
        <w:t xml:space="preserve">koordinátorku projektu: Bc. Pavlína Florianová (tel: 792 310 566, e: </w:t>
      </w:r>
      <w:hyperlink r:id="rId8" w:history="1">
        <w:r w:rsidR="00D66B93" w:rsidRPr="001D4A0B">
          <w:rPr>
            <w:rStyle w:val="Hypertextovodkaz"/>
          </w:rPr>
          <w:t>pavlina@mas-bohdanecsko.cz</w:t>
        </w:r>
      </w:hyperlink>
      <w:r w:rsidR="00D66B93">
        <w:t xml:space="preserve">) </w:t>
      </w:r>
    </w:p>
    <w:p w14:paraId="599A44D6" w14:textId="77777777" w:rsidR="00B202BC" w:rsidRDefault="00B202BC" w:rsidP="00B202BC">
      <w:pPr>
        <w:spacing w:after="0" w:line="240" w:lineRule="auto"/>
        <w:jc w:val="both"/>
      </w:pPr>
    </w:p>
    <w:p w14:paraId="0E4FA4E8" w14:textId="77777777" w:rsidR="0013082A" w:rsidRDefault="0013082A" w:rsidP="00B202BC">
      <w:pPr>
        <w:spacing w:after="0" w:line="240" w:lineRule="auto"/>
        <w:jc w:val="both"/>
      </w:pPr>
    </w:p>
    <w:p w14:paraId="2075FF9F" w14:textId="77777777" w:rsidR="0013082A" w:rsidRDefault="0013082A" w:rsidP="00B202BC">
      <w:pPr>
        <w:spacing w:after="0" w:line="240" w:lineRule="auto"/>
        <w:jc w:val="both"/>
      </w:pPr>
    </w:p>
    <w:p w14:paraId="69DC3819" w14:textId="77777777" w:rsidR="0013082A" w:rsidRDefault="00D66B93" w:rsidP="00B202BC">
      <w:pPr>
        <w:spacing w:after="0" w:line="240" w:lineRule="auto"/>
        <w:jc w:val="both"/>
      </w:pPr>
      <w:r>
        <w:t>Bc. Pavlína Florianová, Mgr. Soňa Cihlová</w:t>
      </w:r>
    </w:p>
    <w:p w14:paraId="4060FFE8" w14:textId="77777777" w:rsidR="003B1949" w:rsidRDefault="00B04C8B" w:rsidP="00B202BC">
      <w:pPr>
        <w:spacing w:after="0" w:line="240" w:lineRule="auto"/>
        <w:jc w:val="both"/>
      </w:pPr>
      <w:r>
        <w:t>MAS Bohdanečsko, z.</w:t>
      </w:r>
      <w:r w:rsidR="0035584D">
        <w:t xml:space="preserve"> </w:t>
      </w:r>
      <w:r>
        <w:t>s.</w:t>
      </w:r>
    </w:p>
    <w:p w14:paraId="6446458A" w14:textId="77777777" w:rsidR="00013C11" w:rsidRDefault="00013C11" w:rsidP="00B202BC">
      <w:pPr>
        <w:spacing w:after="0" w:line="240" w:lineRule="auto"/>
        <w:jc w:val="both"/>
      </w:pPr>
    </w:p>
    <w:p w14:paraId="76E6AC4D" w14:textId="77777777" w:rsidR="0013082A" w:rsidRDefault="0013082A" w:rsidP="00B202BC">
      <w:pPr>
        <w:spacing w:after="0" w:line="240" w:lineRule="auto"/>
        <w:jc w:val="both"/>
      </w:pPr>
    </w:p>
    <w:p w14:paraId="0A6CF8C4" w14:textId="77777777" w:rsidR="00013C11" w:rsidRDefault="00013C11" w:rsidP="00B202BC">
      <w:pPr>
        <w:spacing w:after="0" w:line="240" w:lineRule="auto"/>
        <w:jc w:val="both"/>
      </w:pPr>
    </w:p>
    <w:p w14:paraId="1190352C" w14:textId="77777777" w:rsidR="0013082A" w:rsidRDefault="0013082A" w:rsidP="00B202BC">
      <w:pPr>
        <w:spacing w:after="0" w:line="240" w:lineRule="auto"/>
        <w:jc w:val="both"/>
      </w:pPr>
    </w:p>
    <w:p w14:paraId="645494C6" w14:textId="77777777" w:rsidR="0013082A" w:rsidRDefault="0013082A" w:rsidP="00B202BC">
      <w:pPr>
        <w:spacing w:after="0" w:line="240" w:lineRule="auto"/>
        <w:jc w:val="both"/>
      </w:pPr>
    </w:p>
    <w:p w14:paraId="1BDC6E30" w14:textId="77777777" w:rsidR="0013082A" w:rsidRDefault="0013082A" w:rsidP="00B202BC">
      <w:pPr>
        <w:spacing w:after="0" w:line="240" w:lineRule="auto"/>
        <w:jc w:val="both"/>
      </w:pPr>
    </w:p>
    <w:p w14:paraId="727BDD62" w14:textId="77777777" w:rsidR="003B1949" w:rsidRPr="00013C11" w:rsidRDefault="00013C11" w:rsidP="00B202BC">
      <w:pPr>
        <w:spacing w:after="0" w:line="240" w:lineRule="auto"/>
        <w:jc w:val="both"/>
        <w:rPr>
          <w:u w:val="single"/>
        </w:rPr>
      </w:pPr>
      <w:r w:rsidRPr="00013C11">
        <w:rPr>
          <w:u w:val="single"/>
        </w:rPr>
        <w:t>Přílohy:</w:t>
      </w:r>
    </w:p>
    <w:p w14:paraId="14E8F06A" w14:textId="77777777" w:rsidR="00013C11" w:rsidRDefault="00013C11" w:rsidP="00B202BC">
      <w:pPr>
        <w:spacing w:after="0" w:line="240" w:lineRule="auto"/>
        <w:jc w:val="both"/>
      </w:pPr>
      <w:r>
        <w:t xml:space="preserve">Logo </w:t>
      </w:r>
      <w:r w:rsidR="00D66B93">
        <w:t>VOTOČ TO</w:t>
      </w:r>
    </w:p>
    <w:p w14:paraId="475BD711" w14:textId="77777777" w:rsidR="00C63BC3" w:rsidRDefault="00C63BC3" w:rsidP="00B202BC">
      <w:pPr>
        <w:spacing w:after="0" w:line="240" w:lineRule="auto"/>
        <w:jc w:val="both"/>
      </w:pPr>
      <w:r>
        <w:t>Leták šatník</w:t>
      </w:r>
    </w:p>
    <w:p w14:paraId="295688BC" w14:textId="77777777" w:rsidR="00DD2464" w:rsidRDefault="00D66B93" w:rsidP="00B202BC">
      <w:pPr>
        <w:spacing w:after="0" w:line="240" w:lineRule="auto"/>
        <w:jc w:val="both"/>
      </w:pPr>
      <w:r>
        <w:t xml:space="preserve">Leták </w:t>
      </w:r>
      <w:r w:rsidR="00C63BC3">
        <w:t>h</w:t>
      </w:r>
      <w:r>
        <w:t>appening</w:t>
      </w:r>
    </w:p>
    <w:p w14:paraId="77C85ACD" w14:textId="77777777" w:rsidR="002D1B42" w:rsidRDefault="002D1B42" w:rsidP="00B202BC">
      <w:pPr>
        <w:spacing w:after="0" w:line="240" w:lineRule="auto"/>
        <w:jc w:val="both"/>
      </w:pPr>
    </w:p>
    <w:p w14:paraId="5C5067C0" w14:textId="77777777" w:rsidR="0013082A" w:rsidRDefault="0013082A" w:rsidP="00B202BC">
      <w:pPr>
        <w:spacing w:after="0" w:line="240" w:lineRule="auto"/>
        <w:jc w:val="both"/>
      </w:pPr>
    </w:p>
    <w:p w14:paraId="13A92591" w14:textId="77777777" w:rsidR="002D1B42" w:rsidRDefault="00D66B93" w:rsidP="00B202BC">
      <w:pPr>
        <w:spacing w:after="0" w:line="240" w:lineRule="auto"/>
        <w:jc w:val="both"/>
      </w:pPr>
      <w:r>
        <w:rPr>
          <w:noProof/>
          <w:lang w:eastAsia="cs-CZ"/>
        </w:rPr>
        <w:drawing>
          <wp:inline distT="0" distB="0" distL="0" distR="0" wp14:anchorId="7D26B0D2" wp14:editId="505A5DDA">
            <wp:extent cx="3604260" cy="3604260"/>
            <wp:effectExtent l="0" t="0" r="0" b="0"/>
            <wp:docPr id="177628588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2E5F8" w14:textId="77777777" w:rsidR="002D1B42" w:rsidRDefault="002D1B42" w:rsidP="00B202BC">
      <w:pPr>
        <w:spacing w:after="0" w:line="240" w:lineRule="auto"/>
        <w:jc w:val="both"/>
      </w:pPr>
    </w:p>
    <w:p w14:paraId="7F0D4111" w14:textId="77777777" w:rsidR="0013082A" w:rsidRDefault="0013082A" w:rsidP="00B202BC">
      <w:pPr>
        <w:spacing w:after="0" w:line="240" w:lineRule="auto"/>
        <w:jc w:val="both"/>
      </w:pPr>
    </w:p>
    <w:p w14:paraId="3A86318C" w14:textId="77777777" w:rsidR="0013082A" w:rsidRDefault="0013082A" w:rsidP="00B202BC">
      <w:pPr>
        <w:spacing w:after="0" w:line="240" w:lineRule="auto"/>
        <w:jc w:val="both"/>
      </w:pPr>
    </w:p>
    <w:p w14:paraId="492791D0" w14:textId="77777777" w:rsidR="0013082A" w:rsidRDefault="0013082A" w:rsidP="00B202BC">
      <w:pPr>
        <w:spacing w:after="0" w:line="240" w:lineRule="auto"/>
        <w:jc w:val="both"/>
      </w:pPr>
    </w:p>
    <w:p w14:paraId="0E11BD1F" w14:textId="77777777" w:rsidR="00D66B93" w:rsidRDefault="00D66B93" w:rsidP="00B202BC">
      <w:pPr>
        <w:spacing w:after="0" w:line="240" w:lineRule="auto"/>
        <w:jc w:val="both"/>
      </w:pPr>
    </w:p>
    <w:p w14:paraId="5990F898" w14:textId="77777777" w:rsidR="00D66B93" w:rsidRDefault="00D66B93" w:rsidP="00B202BC">
      <w:pPr>
        <w:spacing w:after="0" w:line="240" w:lineRule="auto"/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35CF4DE3" wp14:editId="6CEBC133">
            <wp:extent cx="6267450" cy="8891905"/>
            <wp:effectExtent l="0" t="0" r="0" b="4445"/>
            <wp:docPr id="198856075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2B5FA329" wp14:editId="0F032973">
            <wp:extent cx="6479540" cy="4585335"/>
            <wp:effectExtent l="0" t="0" r="0" b="5715"/>
            <wp:docPr id="176971573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DD11D" w14:textId="77777777" w:rsidR="0013082A" w:rsidRDefault="0013082A" w:rsidP="00B202BC">
      <w:pPr>
        <w:spacing w:after="0" w:line="240" w:lineRule="auto"/>
        <w:jc w:val="both"/>
      </w:pPr>
    </w:p>
    <w:p w14:paraId="266BFC9C" w14:textId="77777777" w:rsidR="002D1B42" w:rsidRDefault="002D1B42" w:rsidP="00B202BC">
      <w:pPr>
        <w:jc w:val="both"/>
        <w:rPr>
          <w:rFonts w:cstheme="minorHAnsi"/>
        </w:rPr>
      </w:pPr>
    </w:p>
    <w:p w14:paraId="17C6B38F" w14:textId="77777777" w:rsidR="002D1B42" w:rsidRDefault="002D1B42" w:rsidP="00B202BC">
      <w:pPr>
        <w:jc w:val="both"/>
        <w:rPr>
          <w:rFonts w:cstheme="minorHAnsi"/>
        </w:rPr>
      </w:pPr>
    </w:p>
    <w:p w14:paraId="3CE321FB" w14:textId="77777777" w:rsidR="002D1B42" w:rsidRDefault="002D1B42" w:rsidP="00B202BC">
      <w:pPr>
        <w:jc w:val="both"/>
        <w:rPr>
          <w:rFonts w:cstheme="minorHAnsi"/>
        </w:rPr>
      </w:pPr>
    </w:p>
    <w:p w14:paraId="709B7A64" w14:textId="77777777" w:rsidR="002D1B42" w:rsidRDefault="002D1B42" w:rsidP="00B202BC">
      <w:pPr>
        <w:jc w:val="both"/>
        <w:rPr>
          <w:rFonts w:cstheme="minorHAnsi"/>
        </w:rPr>
      </w:pPr>
    </w:p>
    <w:sectPr w:rsidR="002D1B42" w:rsidSect="00D722E5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701" w:right="851" w:bottom="1134" w:left="851" w:header="1418" w:footer="567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FC147" w14:textId="77777777" w:rsidR="00523D1C" w:rsidRDefault="00523D1C" w:rsidP="0078647D">
      <w:pPr>
        <w:spacing w:after="0" w:line="240" w:lineRule="auto"/>
      </w:pPr>
      <w:r>
        <w:separator/>
      </w:r>
    </w:p>
  </w:endnote>
  <w:endnote w:type="continuationSeparator" w:id="0">
    <w:p w14:paraId="08E8A6EC" w14:textId="77777777" w:rsidR="00523D1C" w:rsidRDefault="00523D1C" w:rsidP="00786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D6ABC" w14:textId="77777777" w:rsidR="00281127" w:rsidRPr="00F90B7E" w:rsidRDefault="001F2A50" w:rsidP="00F90B7E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672576" behindDoc="0" locked="0" layoutInCell="1" allowOverlap="0" wp14:anchorId="60DF9AA9" wp14:editId="7D3D205B">
          <wp:simplePos x="0" y="0"/>
          <wp:positionH relativeFrom="column">
            <wp:posOffset>2482850</wp:posOffset>
          </wp:positionH>
          <wp:positionV relativeFrom="page">
            <wp:posOffset>10205720</wp:posOffset>
          </wp:positionV>
          <wp:extent cx="522000" cy="86999"/>
          <wp:effectExtent l="0" t="0" r="0" b="8255"/>
          <wp:wrapNone/>
          <wp:docPr id="1006780659" name="Obrázek 10067806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22000" cy="869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0B7E">
      <w:t xml:space="preserve"> </w:t>
    </w:r>
    <w:sdt>
      <w:sdtPr>
        <w:id w:val="676931493"/>
        <w:docPartObj>
          <w:docPartGallery w:val="Page Numbers (Bottom of Page)"/>
          <w:docPartUnique/>
        </w:docPartObj>
      </w:sdtPr>
      <w:sdtContent>
        <w:r w:rsidR="00F90B7E">
          <w:fldChar w:fldCharType="begin"/>
        </w:r>
        <w:r w:rsidR="00F90B7E">
          <w:instrText>PAGE   \* MERGEFORMAT</w:instrText>
        </w:r>
        <w:r w:rsidR="00F90B7E">
          <w:fldChar w:fldCharType="separate"/>
        </w:r>
        <w:r w:rsidR="00376327">
          <w:rPr>
            <w:noProof/>
          </w:rPr>
          <w:t>3</w:t>
        </w:r>
        <w:r w:rsidR="00F90B7E">
          <w:fldChar w:fldCharType="end"/>
        </w:r>
        <w:r w:rsidR="00F90B7E">
          <w:t xml:space="preserve"> z </w:t>
        </w:r>
        <w:fldSimple w:instr=" NUMPAGES  \* Arabic  \* MERGEFORMAT ">
          <w:r w:rsidR="00376327">
            <w:rPr>
              <w:noProof/>
            </w:rPr>
            <w:t>4</w:t>
          </w:r>
        </w:fldSimple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51E35" w14:textId="77777777" w:rsidR="00D722E5" w:rsidRDefault="001F2A50">
    <w:pPr>
      <w:pStyle w:val="Zpat"/>
    </w:pPr>
    <w:r w:rsidRPr="003A5C82">
      <w:rPr>
        <w:noProof/>
        <w:lang w:eastAsia="cs-CZ"/>
      </w:rPr>
      <w:drawing>
        <wp:anchor distT="0" distB="0" distL="114300" distR="114300" simplePos="0" relativeHeight="251668480" behindDoc="0" locked="0" layoutInCell="1" allowOverlap="1" wp14:anchorId="48B54AAF" wp14:editId="6DFEFB1B">
          <wp:simplePos x="0" y="0"/>
          <wp:positionH relativeFrom="page">
            <wp:posOffset>3318510</wp:posOffset>
          </wp:positionH>
          <wp:positionV relativeFrom="paragraph">
            <wp:posOffset>2540</wp:posOffset>
          </wp:positionV>
          <wp:extent cx="4240530" cy="1450340"/>
          <wp:effectExtent l="0" t="0" r="7620" b="0"/>
          <wp:wrapNone/>
          <wp:docPr id="2022877810" name="Obrázek 20228778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0530" cy="1450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44B67E" w14:textId="77777777" w:rsidR="00D722E5" w:rsidRDefault="00D722E5">
    <w:pPr>
      <w:pStyle w:val="Zpat"/>
    </w:pPr>
  </w:p>
  <w:p w14:paraId="2019AE15" w14:textId="77777777" w:rsidR="00D722E5" w:rsidRDefault="00D722E5">
    <w:pPr>
      <w:pStyle w:val="Zpat"/>
    </w:pPr>
  </w:p>
  <w:p w14:paraId="143818D9" w14:textId="77777777" w:rsidR="00D722E5" w:rsidRDefault="00D722E5">
    <w:pPr>
      <w:pStyle w:val="Zpat"/>
    </w:pPr>
  </w:p>
  <w:p w14:paraId="471DFFAB" w14:textId="77777777" w:rsidR="00D722E5" w:rsidRDefault="00D722E5">
    <w:pPr>
      <w:pStyle w:val="Zpat"/>
    </w:pPr>
  </w:p>
  <w:p w14:paraId="64E61DDB" w14:textId="77777777" w:rsidR="00D722E5" w:rsidRDefault="00D722E5">
    <w:pPr>
      <w:pStyle w:val="Zpat"/>
    </w:pPr>
  </w:p>
  <w:p w14:paraId="6B14597C" w14:textId="77777777" w:rsidR="00D722E5" w:rsidRDefault="00D722E5">
    <w:pPr>
      <w:pStyle w:val="Zpat"/>
    </w:pPr>
  </w:p>
  <w:p w14:paraId="06B9DEB7" w14:textId="77777777" w:rsidR="00D722E5" w:rsidRDefault="00D722E5">
    <w:pPr>
      <w:pStyle w:val="Zpat"/>
    </w:pPr>
  </w:p>
  <w:p w14:paraId="23A1BEEA" w14:textId="77777777" w:rsidR="00D722E5" w:rsidRDefault="00D722E5">
    <w:pPr>
      <w:pStyle w:val="Zpat"/>
    </w:pPr>
  </w:p>
  <w:p w14:paraId="0F25E5D6" w14:textId="77777777" w:rsidR="00D722E5" w:rsidRDefault="00D722E5">
    <w:pPr>
      <w:pStyle w:val="Zpat"/>
    </w:pPr>
  </w:p>
  <w:p w14:paraId="3BEEF984" w14:textId="77777777" w:rsidR="00D722E5" w:rsidRDefault="00D722E5">
    <w:pPr>
      <w:pStyle w:val="Zpat"/>
    </w:pPr>
  </w:p>
  <w:p w14:paraId="59E70E53" w14:textId="77777777" w:rsidR="003A5C82" w:rsidRDefault="003A5C82">
    <w:pPr>
      <w:pStyle w:val="Zpat"/>
    </w:pPr>
    <w:r w:rsidRPr="003A5C82">
      <w:rPr>
        <w:noProof/>
        <w:lang w:eastAsia="cs-CZ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69F42B59" wp14:editId="572FEEF1">
              <wp:simplePos x="0" y="0"/>
              <wp:positionH relativeFrom="leftMargin">
                <wp:posOffset>325120</wp:posOffset>
              </wp:positionH>
              <wp:positionV relativeFrom="paragraph">
                <wp:posOffset>-1801495</wp:posOffset>
              </wp:positionV>
              <wp:extent cx="1294130" cy="1563370"/>
              <wp:effectExtent l="0" t="0" r="1270" b="0"/>
              <wp:wrapNone/>
              <wp:docPr id="26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4130" cy="15633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EE65D2" w14:textId="77777777" w:rsidR="003A5C82" w:rsidRPr="00D87086" w:rsidRDefault="003A5C82" w:rsidP="003A5C82">
                          <w:pPr>
                            <w:tabs>
                              <w:tab w:val="left" w:pos="227"/>
                            </w:tabs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cstheme="minorHAns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D87086">
                            <w:rPr>
                              <w:rFonts w:asciiTheme="majorHAnsi" w:hAnsiTheme="majorHAnsi" w:cstheme="majorHAnsi"/>
                              <w:b/>
                              <w:bCs/>
                              <w:sz w:val="16"/>
                              <w:szCs w:val="16"/>
                            </w:rPr>
                            <w:tab/>
                          </w:r>
                          <w:r w:rsidRPr="00D87086">
                            <w:rPr>
                              <w:rFonts w:cstheme="minorHAnsi"/>
                              <w:b/>
                              <w:bCs/>
                              <w:sz w:val="16"/>
                              <w:szCs w:val="16"/>
                            </w:rPr>
                            <w:t>MAS Bohdanečsko, z.s.</w:t>
                          </w:r>
                        </w:p>
                        <w:p w14:paraId="28C51410" w14:textId="77777777" w:rsidR="003A5C82" w:rsidRPr="00D87086" w:rsidRDefault="003A5C82" w:rsidP="003A5C82">
                          <w:pPr>
                            <w:tabs>
                              <w:tab w:val="left" w:pos="227"/>
                            </w:tabs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Theme="majorHAnsi" w:hAnsiTheme="majorHAnsi" w:cstheme="majorHAnsi"/>
                              <w:sz w:val="16"/>
                              <w:szCs w:val="16"/>
                            </w:rPr>
                          </w:pPr>
                          <w:r w:rsidRPr="00D87086">
                            <w:rPr>
                              <w:rFonts w:asciiTheme="majorHAnsi" w:hAnsiTheme="majorHAnsi" w:cstheme="majorHAnsi"/>
                              <w:noProof/>
                              <w:lang w:eastAsia="cs-CZ"/>
                            </w:rPr>
                            <w:drawing>
                              <wp:inline distT="0" distB="0" distL="0" distR="0" wp14:anchorId="0189F3D4" wp14:editId="245BB228">
                                <wp:extent cx="84455" cy="112395"/>
                                <wp:effectExtent l="0" t="0" r="0" b="1905"/>
                                <wp:docPr id="1498536681" name="Obrázek 149853668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ázek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4455" cy="11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D87086">
                            <w:rPr>
                              <w:rFonts w:asciiTheme="majorHAnsi" w:hAnsiTheme="majorHAnsi" w:cstheme="majorHAnsi"/>
                              <w:sz w:val="16"/>
                              <w:szCs w:val="16"/>
                            </w:rPr>
                            <w:tab/>
                            <w:t>Masarykovo nám. 1</w:t>
                          </w:r>
                        </w:p>
                        <w:p w14:paraId="2B9F7D6F" w14:textId="77777777" w:rsidR="003A5C82" w:rsidRPr="00D87086" w:rsidRDefault="003A5C82" w:rsidP="003A5C82">
                          <w:pPr>
                            <w:tabs>
                              <w:tab w:val="left" w:pos="227"/>
                            </w:tabs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Theme="majorHAnsi" w:hAnsiTheme="majorHAnsi" w:cstheme="majorHAnsi"/>
                              <w:sz w:val="16"/>
                              <w:szCs w:val="16"/>
                            </w:rPr>
                          </w:pPr>
                          <w:r w:rsidRPr="00D87086">
                            <w:rPr>
                              <w:rFonts w:asciiTheme="majorHAnsi" w:hAnsiTheme="majorHAnsi" w:cstheme="majorHAnsi"/>
                              <w:sz w:val="16"/>
                              <w:szCs w:val="16"/>
                            </w:rPr>
                            <w:tab/>
                            <w:t>533 41 Lázně Bohdaneč</w:t>
                          </w:r>
                        </w:p>
                        <w:p w14:paraId="209BDA13" w14:textId="77777777" w:rsidR="003A5C82" w:rsidRPr="00D87086" w:rsidRDefault="003A5C82" w:rsidP="003A5C82">
                          <w:pPr>
                            <w:tabs>
                              <w:tab w:val="left" w:pos="227"/>
                            </w:tabs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Theme="majorHAnsi" w:hAnsiTheme="majorHAnsi" w:cstheme="majorHAnsi"/>
                              <w:sz w:val="16"/>
                              <w:szCs w:val="16"/>
                            </w:rPr>
                          </w:pPr>
                          <w:r w:rsidRPr="00D87086">
                            <w:rPr>
                              <w:rFonts w:asciiTheme="majorHAnsi" w:hAnsiTheme="majorHAnsi" w:cstheme="majorHAnsi"/>
                              <w:noProof/>
                              <w:sz w:val="16"/>
                              <w:szCs w:val="16"/>
                              <w:lang w:eastAsia="cs-CZ"/>
                            </w:rPr>
                            <w:drawing>
                              <wp:inline distT="0" distB="0" distL="0" distR="0" wp14:anchorId="6CCE6D77" wp14:editId="464A57C4">
                                <wp:extent cx="93345" cy="97155"/>
                                <wp:effectExtent l="0" t="0" r="1905" b="0"/>
                                <wp:docPr id="1749522920" name="Obrázek 17495229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3345" cy="971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D87086">
                            <w:rPr>
                              <w:rFonts w:asciiTheme="majorHAnsi" w:hAnsiTheme="majorHAnsi" w:cstheme="majorHAnsi"/>
                              <w:sz w:val="16"/>
                              <w:szCs w:val="16"/>
                            </w:rPr>
                            <w:tab/>
                            <w:t>+420 732 881 851</w:t>
                          </w:r>
                        </w:p>
                        <w:p w14:paraId="1609E113" w14:textId="77777777" w:rsidR="003A5C82" w:rsidRPr="00D87086" w:rsidRDefault="003A5C82" w:rsidP="003A5C82">
                          <w:pPr>
                            <w:tabs>
                              <w:tab w:val="left" w:pos="227"/>
                            </w:tabs>
                            <w:spacing w:after="0" w:line="240" w:lineRule="auto"/>
                            <w:rPr>
                              <w:rFonts w:asciiTheme="majorHAnsi" w:hAnsiTheme="majorHAnsi" w:cstheme="majorHAnsi"/>
                              <w:sz w:val="16"/>
                              <w:szCs w:val="16"/>
                            </w:rPr>
                          </w:pPr>
                          <w:r w:rsidRPr="00D87086">
                            <w:rPr>
                              <w:rFonts w:asciiTheme="majorHAnsi" w:hAnsiTheme="majorHAnsi" w:cstheme="majorHAnsi"/>
                              <w:noProof/>
                              <w:sz w:val="16"/>
                              <w:szCs w:val="16"/>
                              <w:lang w:eastAsia="cs-CZ"/>
                            </w:rPr>
                            <w:drawing>
                              <wp:inline distT="0" distB="0" distL="0" distR="0" wp14:anchorId="2D15E13B" wp14:editId="3B6E64E8">
                                <wp:extent cx="82800" cy="68400"/>
                                <wp:effectExtent l="0" t="0" r="0" b="8255"/>
                                <wp:docPr id="1160413215" name="Obrázek 11604132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00" cy="68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D87086">
                            <w:rPr>
                              <w:rFonts w:asciiTheme="majorHAnsi" w:hAnsiTheme="majorHAnsi" w:cstheme="majorHAnsi"/>
                              <w:sz w:val="16"/>
                              <w:szCs w:val="16"/>
                            </w:rPr>
                            <w:tab/>
                            <w:t>info@mas-bohdanecsko.cz</w:t>
                          </w:r>
                        </w:p>
                        <w:p w14:paraId="140C4509" w14:textId="77777777" w:rsidR="003A5C82" w:rsidRPr="00D87086" w:rsidRDefault="003A5C82" w:rsidP="003A5C82">
                          <w:pPr>
                            <w:tabs>
                              <w:tab w:val="left" w:pos="227"/>
                            </w:tabs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Theme="majorHAnsi" w:hAnsiTheme="majorHAnsi" w:cstheme="majorHAnsi"/>
                              <w:sz w:val="16"/>
                              <w:szCs w:val="16"/>
                            </w:rPr>
                          </w:pPr>
                          <w:r w:rsidRPr="00D87086">
                            <w:rPr>
                              <w:rFonts w:asciiTheme="majorHAnsi" w:hAnsiTheme="majorHAnsi" w:cstheme="majorHAnsi"/>
                              <w:noProof/>
                              <w:sz w:val="16"/>
                              <w:szCs w:val="16"/>
                              <w:lang w:eastAsia="cs-CZ"/>
                            </w:rPr>
                            <w:drawing>
                              <wp:inline distT="0" distB="0" distL="0" distR="0" wp14:anchorId="1521F545" wp14:editId="52CB1B80">
                                <wp:extent cx="85725" cy="85725"/>
                                <wp:effectExtent l="0" t="0" r="9525" b="9525"/>
                                <wp:docPr id="1893046147" name="Obrázek 189304614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725" cy="85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D87086">
                            <w:rPr>
                              <w:rFonts w:asciiTheme="majorHAnsi" w:hAnsiTheme="majorHAnsi" w:cstheme="majorHAnsi"/>
                              <w:sz w:val="16"/>
                              <w:szCs w:val="16"/>
                            </w:rPr>
                            <w:tab/>
                            <w:t>mas-bohdanecsko.cz</w:t>
                          </w:r>
                        </w:p>
                        <w:p w14:paraId="35C12769" w14:textId="77777777" w:rsidR="003A5C82" w:rsidRPr="00D87086" w:rsidRDefault="003A5C82" w:rsidP="003A5C82">
                          <w:pPr>
                            <w:tabs>
                              <w:tab w:val="left" w:pos="227"/>
                            </w:tabs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Theme="majorHAnsi" w:hAnsiTheme="majorHAnsi" w:cstheme="majorHAns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4E11C960" w14:textId="77777777" w:rsidR="003A5C82" w:rsidRPr="00D87086" w:rsidRDefault="003A5C82" w:rsidP="003A5C82">
                          <w:pPr>
                            <w:tabs>
                              <w:tab w:val="left" w:pos="227"/>
                            </w:tabs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cstheme="minorHAns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D87086">
                            <w:rPr>
                              <w:rFonts w:asciiTheme="majorHAnsi" w:hAnsiTheme="majorHAnsi" w:cstheme="majorHAnsi"/>
                              <w:b/>
                              <w:bCs/>
                              <w:sz w:val="16"/>
                              <w:szCs w:val="16"/>
                            </w:rPr>
                            <w:tab/>
                          </w:r>
                          <w:r w:rsidRPr="00D87086">
                            <w:rPr>
                              <w:rFonts w:cstheme="minorHAnsi"/>
                              <w:b/>
                              <w:bCs/>
                              <w:sz w:val="16"/>
                              <w:szCs w:val="16"/>
                            </w:rPr>
                            <w:t>Kancelář</w:t>
                          </w:r>
                        </w:p>
                        <w:p w14:paraId="1B6746BD" w14:textId="77777777" w:rsidR="003A5C82" w:rsidRPr="00D87086" w:rsidRDefault="003A5C82" w:rsidP="003A5C82">
                          <w:pPr>
                            <w:tabs>
                              <w:tab w:val="left" w:pos="227"/>
                            </w:tabs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Theme="majorHAnsi" w:hAnsiTheme="majorHAnsi" w:cstheme="majorHAnsi"/>
                              <w:sz w:val="16"/>
                              <w:szCs w:val="16"/>
                            </w:rPr>
                          </w:pPr>
                          <w:r w:rsidRPr="00D87086">
                            <w:rPr>
                              <w:rFonts w:asciiTheme="majorHAnsi" w:hAnsiTheme="majorHAnsi" w:cstheme="majorHAnsi"/>
                              <w:noProof/>
                              <w:sz w:val="16"/>
                              <w:szCs w:val="16"/>
                              <w:lang w:eastAsia="cs-CZ"/>
                            </w:rPr>
                            <w:drawing>
                              <wp:inline distT="0" distB="0" distL="0" distR="0" wp14:anchorId="54EAE99F" wp14:editId="531156B9">
                                <wp:extent cx="82550" cy="114300"/>
                                <wp:effectExtent l="0" t="0" r="0" b="0"/>
                                <wp:docPr id="1671015243" name="Obrázek 167101524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55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D87086">
                            <w:rPr>
                              <w:rFonts w:asciiTheme="majorHAnsi" w:hAnsiTheme="majorHAnsi" w:cstheme="majorHAnsi"/>
                              <w:sz w:val="16"/>
                              <w:szCs w:val="16"/>
                            </w:rPr>
                            <w:tab/>
                            <w:t>Šípkova 47</w:t>
                          </w:r>
                        </w:p>
                        <w:p w14:paraId="6411727C" w14:textId="77777777" w:rsidR="003A5C82" w:rsidRPr="00D87086" w:rsidRDefault="003A5C82" w:rsidP="003A5C82">
                          <w:pPr>
                            <w:tabs>
                              <w:tab w:val="left" w:pos="227"/>
                            </w:tabs>
                            <w:spacing w:after="0" w:line="240" w:lineRule="auto"/>
                            <w:rPr>
                              <w:rFonts w:asciiTheme="majorHAnsi" w:hAnsiTheme="majorHAnsi" w:cstheme="majorHAnsi"/>
                              <w:sz w:val="16"/>
                              <w:szCs w:val="16"/>
                            </w:rPr>
                          </w:pPr>
                          <w:r w:rsidRPr="00D87086">
                            <w:rPr>
                              <w:rFonts w:asciiTheme="majorHAnsi" w:hAnsiTheme="majorHAnsi" w:cstheme="majorHAnsi"/>
                              <w:sz w:val="16"/>
                              <w:szCs w:val="16"/>
                            </w:rPr>
                            <w:tab/>
                            <w:t>533 41 Lázně Bohdaneč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F42B59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5.6pt;margin-top:-141.85pt;width:101.9pt;height:123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" filled="f" stroked="f">
              <v:textbox inset="0,0,0,0">
                <w:txbxContent>
                  <w:p w14:paraId="64EE65D2" w14:textId="77777777" w:rsidR="003A5C82" w:rsidRPr="00D87086" w:rsidRDefault="003A5C82" w:rsidP="003A5C82">
                    <w:pPr>
                      <w:tabs>
                        <w:tab w:val="left" w:pos="227"/>
                      </w:tabs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theme="minorHAnsi"/>
                        <w:b/>
                        <w:bCs/>
                        <w:sz w:val="16"/>
                        <w:szCs w:val="16"/>
                      </w:rPr>
                    </w:pPr>
                    <w:r w:rsidRPr="00D87086">
                      <w:rPr>
                        <w:rFonts w:asciiTheme="majorHAnsi" w:hAnsiTheme="majorHAnsi" w:cstheme="majorHAnsi"/>
                        <w:b/>
                        <w:bCs/>
                        <w:sz w:val="16"/>
                        <w:szCs w:val="16"/>
                      </w:rPr>
                      <w:tab/>
                    </w:r>
                    <w:r w:rsidRPr="00D87086">
                      <w:rPr>
                        <w:rFonts w:cstheme="minorHAnsi"/>
                        <w:b/>
                        <w:bCs/>
                        <w:sz w:val="16"/>
                        <w:szCs w:val="16"/>
                      </w:rPr>
                      <w:t>MAS Bohdanečsko, z.s.</w:t>
                    </w:r>
                  </w:p>
                  <w:p w14:paraId="28C51410" w14:textId="77777777" w:rsidR="003A5C82" w:rsidRPr="00D87086" w:rsidRDefault="003A5C82" w:rsidP="003A5C82">
                    <w:pPr>
                      <w:tabs>
                        <w:tab w:val="left" w:pos="227"/>
                      </w:tabs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Theme="majorHAnsi" w:hAnsiTheme="majorHAnsi" w:cstheme="majorHAnsi"/>
                        <w:sz w:val="16"/>
                        <w:szCs w:val="16"/>
                      </w:rPr>
                    </w:pPr>
                    <w:r w:rsidRPr="00D87086">
                      <w:rPr>
                        <w:rFonts w:asciiTheme="majorHAnsi" w:hAnsiTheme="majorHAnsi" w:cstheme="majorHAnsi"/>
                        <w:noProof/>
                        <w:lang w:eastAsia="cs-CZ"/>
                      </w:rPr>
                      <w:drawing>
                        <wp:inline distT="0" distB="0" distL="0" distR="0" wp14:anchorId="0189F3D4" wp14:editId="245BB228">
                          <wp:extent cx="84455" cy="112395"/>
                          <wp:effectExtent l="0" t="0" r="0" b="1905"/>
                          <wp:docPr id="1498536681" name="Obrázek 149853668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ázek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4455" cy="1123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87086">
                      <w:rPr>
                        <w:rFonts w:asciiTheme="majorHAnsi" w:hAnsiTheme="majorHAnsi" w:cstheme="majorHAnsi"/>
                        <w:sz w:val="16"/>
                        <w:szCs w:val="16"/>
                      </w:rPr>
                      <w:tab/>
                      <w:t>Masarykovo nám. 1</w:t>
                    </w:r>
                  </w:p>
                  <w:p w14:paraId="2B9F7D6F" w14:textId="77777777" w:rsidR="003A5C82" w:rsidRPr="00D87086" w:rsidRDefault="003A5C82" w:rsidP="003A5C82">
                    <w:pPr>
                      <w:tabs>
                        <w:tab w:val="left" w:pos="227"/>
                      </w:tabs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Theme="majorHAnsi" w:hAnsiTheme="majorHAnsi" w:cstheme="majorHAnsi"/>
                        <w:sz w:val="16"/>
                        <w:szCs w:val="16"/>
                      </w:rPr>
                    </w:pPr>
                    <w:r w:rsidRPr="00D87086">
                      <w:rPr>
                        <w:rFonts w:asciiTheme="majorHAnsi" w:hAnsiTheme="majorHAnsi" w:cstheme="majorHAnsi"/>
                        <w:sz w:val="16"/>
                        <w:szCs w:val="16"/>
                      </w:rPr>
                      <w:tab/>
                      <w:t>533 41 Lázně Bohdaneč</w:t>
                    </w:r>
                  </w:p>
                  <w:p w14:paraId="209BDA13" w14:textId="77777777" w:rsidR="003A5C82" w:rsidRPr="00D87086" w:rsidRDefault="003A5C82" w:rsidP="003A5C82">
                    <w:pPr>
                      <w:tabs>
                        <w:tab w:val="left" w:pos="227"/>
                      </w:tabs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Theme="majorHAnsi" w:hAnsiTheme="majorHAnsi" w:cstheme="majorHAnsi"/>
                        <w:sz w:val="16"/>
                        <w:szCs w:val="16"/>
                      </w:rPr>
                    </w:pPr>
                    <w:r w:rsidRPr="00D87086">
                      <w:rPr>
                        <w:rFonts w:asciiTheme="majorHAnsi" w:hAnsiTheme="majorHAnsi" w:cstheme="majorHAnsi"/>
                        <w:noProof/>
                        <w:sz w:val="16"/>
                        <w:szCs w:val="16"/>
                        <w:lang w:eastAsia="cs-CZ"/>
                      </w:rPr>
                      <w:drawing>
                        <wp:inline distT="0" distB="0" distL="0" distR="0" wp14:anchorId="6CCE6D77" wp14:editId="464A57C4">
                          <wp:extent cx="93345" cy="97155"/>
                          <wp:effectExtent l="0" t="0" r="1905" b="0"/>
                          <wp:docPr id="1749522920" name="Obrázek 17495229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3345" cy="97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87086">
                      <w:rPr>
                        <w:rFonts w:asciiTheme="majorHAnsi" w:hAnsiTheme="majorHAnsi" w:cstheme="majorHAnsi"/>
                        <w:sz w:val="16"/>
                        <w:szCs w:val="16"/>
                      </w:rPr>
                      <w:tab/>
                      <w:t>+420 732 881 851</w:t>
                    </w:r>
                  </w:p>
                  <w:p w14:paraId="1609E113" w14:textId="77777777" w:rsidR="003A5C82" w:rsidRPr="00D87086" w:rsidRDefault="003A5C82" w:rsidP="003A5C82">
                    <w:pPr>
                      <w:tabs>
                        <w:tab w:val="left" w:pos="227"/>
                      </w:tabs>
                      <w:spacing w:after="0" w:line="240" w:lineRule="auto"/>
                      <w:rPr>
                        <w:rFonts w:asciiTheme="majorHAnsi" w:hAnsiTheme="majorHAnsi" w:cstheme="majorHAnsi"/>
                        <w:sz w:val="16"/>
                        <w:szCs w:val="16"/>
                      </w:rPr>
                    </w:pPr>
                    <w:r w:rsidRPr="00D87086">
                      <w:rPr>
                        <w:rFonts w:asciiTheme="majorHAnsi" w:hAnsiTheme="majorHAnsi" w:cstheme="majorHAnsi"/>
                        <w:noProof/>
                        <w:sz w:val="16"/>
                        <w:szCs w:val="16"/>
                        <w:lang w:eastAsia="cs-CZ"/>
                      </w:rPr>
                      <w:drawing>
                        <wp:inline distT="0" distB="0" distL="0" distR="0" wp14:anchorId="2D15E13B" wp14:editId="3B6E64E8">
                          <wp:extent cx="82800" cy="68400"/>
                          <wp:effectExtent l="0" t="0" r="0" b="8255"/>
                          <wp:docPr id="1160413215" name="Obrázek 11604132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00" cy="68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87086">
                      <w:rPr>
                        <w:rFonts w:asciiTheme="majorHAnsi" w:hAnsiTheme="majorHAnsi" w:cstheme="majorHAnsi"/>
                        <w:sz w:val="16"/>
                        <w:szCs w:val="16"/>
                      </w:rPr>
                      <w:tab/>
                      <w:t>info@mas-bohdanecsko.cz</w:t>
                    </w:r>
                  </w:p>
                  <w:p w14:paraId="140C4509" w14:textId="77777777" w:rsidR="003A5C82" w:rsidRPr="00D87086" w:rsidRDefault="003A5C82" w:rsidP="003A5C82">
                    <w:pPr>
                      <w:tabs>
                        <w:tab w:val="left" w:pos="227"/>
                      </w:tabs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Theme="majorHAnsi" w:hAnsiTheme="majorHAnsi" w:cstheme="majorHAnsi"/>
                        <w:sz w:val="16"/>
                        <w:szCs w:val="16"/>
                      </w:rPr>
                    </w:pPr>
                    <w:r w:rsidRPr="00D87086">
                      <w:rPr>
                        <w:rFonts w:asciiTheme="majorHAnsi" w:hAnsiTheme="majorHAnsi" w:cstheme="majorHAnsi"/>
                        <w:noProof/>
                        <w:sz w:val="16"/>
                        <w:szCs w:val="16"/>
                        <w:lang w:eastAsia="cs-CZ"/>
                      </w:rPr>
                      <w:drawing>
                        <wp:inline distT="0" distB="0" distL="0" distR="0" wp14:anchorId="1521F545" wp14:editId="52CB1B80">
                          <wp:extent cx="85725" cy="85725"/>
                          <wp:effectExtent l="0" t="0" r="9525" b="9525"/>
                          <wp:docPr id="1893046147" name="Obrázek 189304614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5725" cy="85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87086">
                      <w:rPr>
                        <w:rFonts w:asciiTheme="majorHAnsi" w:hAnsiTheme="majorHAnsi" w:cstheme="majorHAnsi"/>
                        <w:sz w:val="16"/>
                        <w:szCs w:val="16"/>
                      </w:rPr>
                      <w:tab/>
                      <w:t>mas-bohdanecsko.cz</w:t>
                    </w:r>
                  </w:p>
                  <w:p w14:paraId="35C12769" w14:textId="77777777" w:rsidR="003A5C82" w:rsidRPr="00D87086" w:rsidRDefault="003A5C82" w:rsidP="003A5C82">
                    <w:pPr>
                      <w:tabs>
                        <w:tab w:val="left" w:pos="227"/>
                      </w:tabs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Theme="majorHAnsi" w:hAnsiTheme="majorHAnsi" w:cstheme="majorHAnsi"/>
                        <w:b/>
                        <w:bCs/>
                        <w:sz w:val="16"/>
                        <w:szCs w:val="16"/>
                      </w:rPr>
                    </w:pPr>
                  </w:p>
                  <w:p w14:paraId="4E11C960" w14:textId="77777777" w:rsidR="003A5C82" w:rsidRPr="00D87086" w:rsidRDefault="003A5C82" w:rsidP="003A5C82">
                    <w:pPr>
                      <w:tabs>
                        <w:tab w:val="left" w:pos="227"/>
                      </w:tabs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theme="minorHAnsi"/>
                        <w:b/>
                        <w:bCs/>
                        <w:sz w:val="16"/>
                        <w:szCs w:val="16"/>
                      </w:rPr>
                    </w:pPr>
                    <w:r w:rsidRPr="00D87086">
                      <w:rPr>
                        <w:rFonts w:asciiTheme="majorHAnsi" w:hAnsiTheme="majorHAnsi" w:cstheme="majorHAnsi"/>
                        <w:b/>
                        <w:bCs/>
                        <w:sz w:val="16"/>
                        <w:szCs w:val="16"/>
                      </w:rPr>
                      <w:tab/>
                    </w:r>
                    <w:r w:rsidRPr="00D87086">
                      <w:rPr>
                        <w:rFonts w:cstheme="minorHAnsi"/>
                        <w:b/>
                        <w:bCs/>
                        <w:sz w:val="16"/>
                        <w:szCs w:val="16"/>
                      </w:rPr>
                      <w:t>Kancelář</w:t>
                    </w:r>
                  </w:p>
                  <w:p w14:paraId="1B6746BD" w14:textId="77777777" w:rsidR="003A5C82" w:rsidRPr="00D87086" w:rsidRDefault="003A5C82" w:rsidP="003A5C82">
                    <w:pPr>
                      <w:tabs>
                        <w:tab w:val="left" w:pos="227"/>
                      </w:tabs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Theme="majorHAnsi" w:hAnsiTheme="majorHAnsi" w:cstheme="majorHAnsi"/>
                        <w:sz w:val="16"/>
                        <w:szCs w:val="16"/>
                      </w:rPr>
                    </w:pPr>
                    <w:r w:rsidRPr="00D87086">
                      <w:rPr>
                        <w:rFonts w:asciiTheme="majorHAnsi" w:hAnsiTheme="majorHAnsi" w:cstheme="majorHAnsi"/>
                        <w:noProof/>
                        <w:sz w:val="16"/>
                        <w:szCs w:val="16"/>
                        <w:lang w:eastAsia="cs-CZ"/>
                      </w:rPr>
                      <w:drawing>
                        <wp:inline distT="0" distB="0" distL="0" distR="0" wp14:anchorId="54EAE99F" wp14:editId="531156B9">
                          <wp:extent cx="82550" cy="114300"/>
                          <wp:effectExtent l="0" t="0" r="0" b="0"/>
                          <wp:docPr id="1671015243" name="Obrázek 16710152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550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87086">
                      <w:rPr>
                        <w:rFonts w:asciiTheme="majorHAnsi" w:hAnsiTheme="majorHAnsi" w:cstheme="majorHAnsi"/>
                        <w:sz w:val="16"/>
                        <w:szCs w:val="16"/>
                      </w:rPr>
                      <w:tab/>
                      <w:t>Šípkova 47</w:t>
                    </w:r>
                  </w:p>
                  <w:p w14:paraId="6411727C" w14:textId="77777777" w:rsidR="003A5C82" w:rsidRPr="00D87086" w:rsidRDefault="003A5C82" w:rsidP="003A5C82">
                    <w:pPr>
                      <w:tabs>
                        <w:tab w:val="left" w:pos="227"/>
                      </w:tabs>
                      <w:spacing w:after="0" w:line="240" w:lineRule="auto"/>
                      <w:rPr>
                        <w:rFonts w:asciiTheme="majorHAnsi" w:hAnsiTheme="majorHAnsi" w:cstheme="majorHAnsi"/>
                        <w:sz w:val="16"/>
                        <w:szCs w:val="16"/>
                      </w:rPr>
                    </w:pPr>
                    <w:r w:rsidRPr="00D87086">
                      <w:rPr>
                        <w:rFonts w:asciiTheme="majorHAnsi" w:hAnsiTheme="majorHAnsi" w:cstheme="majorHAnsi"/>
                        <w:sz w:val="16"/>
                        <w:szCs w:val="16"/>
                      </w:rPr>
                      <w:tab/>
                      <w:t>533 41 Lázně Bohdaneč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EEE9D" w14:textId="77777777" w:rsidR="00523D1C" w:rsidRDefault="00523D1C" w:rsidP="0078647D">
      <w:pPr>
        <w:spacing w:after="0" w:line="240" w:lineRule="auto"/>
      </w:pPr>
      <w:r>
        <w:separator/>
      </w:r>
    </w:p>
  </w:footnote>
  <w:footnote w:type="continuationSeparator" w:id="0">
    <w:p w14:paraId="197C5096" w14:textId="77777777" w:rsidR="00523D1C" w:rsidRDefault="00523D1C" w:rsidP="007864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29D65" w14:textId="77777777" w:rsidR="002E5674" w:rsidRDefault="002E5674">
    <w:pPr>
      <w:pStyle w:val="Zhlav"/>
    </w:pPr>
    <w:r>
      <w:rPr>
        <w:noProof/>
        <w:lang w:eastAsia="cs-CZ"/>
      </w:rPr>
      <w:drawing>
        <wp:anchor distT="0" distB="0" distL="114300" distR="114300" simplePos="0" relativeHeight="251670528" behindDoc="1" locked="0" layoutInCell="1" allowOverlap="1" wp14:anchorId="7A20DEA6" wp14:editId="5A0A86BB">
          <wp:simplePos x="0" y="0"/>
          <wp:positionH relativeFrom="margin">
            <wp:posOffset>2563495</wp:posOffset>
          </wp:positionH>
          <wp:positionV relativeFrom="topMargin">
            <wp:posOffset>298450</wp:posOffset>
          </wp:positionV>
          <wp:extent cx="1352550" cy="578228"/>
          <wp:effectExtent l="0" t="0" r="0" b="0"/>
          <wp:wrapNone/>
          <wp:docPr id="554102566" name="Obrázek 5541025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5782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5FF00" w14:textId="77777777" w:rsidR="007178C4" w:rsidRDefault="007178C4">
    <w:pPr>
      <w:pStyle w:val="Zhlav"/>
    </w:pPr>
    <w:r>
      <w:rPr>
        <w:noProof/>
        <w:lang w:eastAsia="cs-CZ"/>
      </w:rPr>
      <w:drawing>
        <wp:anchor distT="0" distB="0" distL="114300" distR="114300" simplePos="0" relativeHeight="251664384" behindDoc="1" locked="0" layoutInCell="1" allowOverlap="1" wp14:anchorId="2D0F3088" wp14:editId="3AC5936B">
          <wp:simplePos x="0" y="0"/>
          <wp:positionH relativeFrom="margin">
            <wp:posOffset>2249170</wp:posOffset>
          </wp:positionH>
          <wp:positionV relativeFrom="topMargin">
            <wp:posOffset>406400</wp:posOffset>
          </wp:positionV>
          <wp:extent cx="1975513" cy="844550"/>
          <wp:effectExtent l="0" t="0" r="5715" b="0"/>
          <wp:wrapNone/>
          <wp:docPr id="347811028" name="Obrázek 347811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513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448621" w14:textId="77777777" w:rsidR="007178C4" w:rsidRDefault="007178C4">
    <w:pPr>
      <w:pStyle w:val="Zhlav"/>
    </w:pPr>
  </w:p>
  <w:p w14:paraId="6DDA85BD" w14:textId="77777777" w:rsidR="007178C4" w:rsidRDefault="007178C4">
    <w:pPr>
      <w:pStyle w:val="Zhlav"/>
    </w:pPr>
  </w:p>
  <w:p w14:paraId="7349971F" w14:textId="77777777" w:rsidR="007178C4" w:rsidRDefault="007178C4">
    <w:pPr>
      <w:pStyle w:val="Zhlav"/>
    </w:pPr>
  </w:p>
  <w:p w14:paraId="69377D04" w14:textId="77777777" w:rsidR="003A5C82" w:rsidRDefault="003A5C8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6.75pt;height:5.25pt;visibility:visible;mso-wrap-style:square" o:bullet="t">
        <v:imagedata r:id="rId1" o:title=""/>
      </v:shape>
    </w:pict>
  </w:numPicBullet>
  <w:numPicBullet w:numPicBulletId="1">
    <w:pict>
      <v:shape id="_x0000_i1047" type="#_x0000_t75" style="width:6.75pt;height:6.75pt;visibility:visible;mso-wrap-style:square" o:bullet="t">
        <v:imagedata r:id="rId2" o:title=""/>
      </v:shape>
    </w:pict>
  </w:numPicBullet>
  <w:numPicBullet w:numPicBulletId="2">
    <w:pict>
      <v:shape id="_x0000_i1048" type="#_x0000_t75" style="width:7.5pt;height:7.5pt;visibility:visible;mso-wrap-style:square" o:bullet="t">
        <v:imagedata r:id="rId3" o:title=""/>
      </v:shape>
    </w:pict>
  </w:numPicBullet>
  <w:numPicBullet w:numPicBulletId="3">
    <w:pict>
      <v:shape id="_x0000_i1049" type="#_x0000_t75" style="width:6.75pt;height:9pt;visibility:visible;mso-wrap-style:square" o:bullet="t">
        <v:imagedata r:id="rId4" o:title=""/>
      </v:shape>
    </w:pict>
  </w:numPicBullet>
  <w:numPicBullet w:numPicBulletId="4">
    <w:pict>
      <v:shape id="_x0000_i1050" type="#_x0000_t75" style="width:.75pt;height:.75pt;visibility:visible;mso-wrap-style:square" o:bullet="t">
        <v:imagedata r:id="rId5" o:title=""/>
      </v:shape>
    </w:pict>
  </w:numPicBullet>
  <w:abstractNum w:abstractNumId="0" w15:restartNumberingAfterBreak="0">
    <w:nsid w:val="02B4537F"/>
    <w:multiLevelType w:val="hybridMultilevel"/>
    <w:tmpl w:val="D5AA8090"/>
    <w:lvl w:ilvl="0" w:tplc="B7802C9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E4E5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68B4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E04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AC3E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E88F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C031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A60D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6619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CE017A1"/>
    <w:multiLevelType w:val="hybridMultilevel"/>
    <w:tmpl w:val="57B2AF62"/>
    <w:lvl w:ilvl="0" w:tplc="B95ED68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40F3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6AC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D41B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1A64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776B5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66F0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44D5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BA90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96207D4"/>
    <w:multiLevelType w:val="hybridMultilevel"/>
    <w:tmpl w:val="EB804770"/>
    <w:lvl w:ilvl="0" w:tplc="E0CA65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1A87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EC75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4A35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9097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2E8D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64E7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9E24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98D4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F2C5E8E"/>
    <w:multiLevelType w:val="hybridMultilevel"/>
    <w:tmpl w:val="81541A36"/>
    <w:lvl w:ilvl="0" w:tplc="DCCC3D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2069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922C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C224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0668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8E0B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20B4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9E52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84A3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2EE7DAE"/>
    <w:multiLevelType w:val="hybridMultilevel"/>
    <w:tmpl w:val="82768782"/>
    <w:lvl w:ilvl="0" w:tplc="1F86CE1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3CFD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844F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CEEF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B072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8A7D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06DC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CC72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8EB1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345834973">
    <w:abstractNumId w:val="2"/>
  </w:num>
  <w:num w:numId="2" w16cid:durableId="749276723">
    <w:abstractNumId w:val="3"/>
  </w:num>
  <w:num w:numId="3" w16cid:durableId="535578950">
    <w:abstractNumId w:val="4"/>
  </w:num>
  <w:num w:numId="4" w16cid:durableId="1524051372">
    <w:abstractNumId w:val="0"/>
  </w:num>
  <w:num w:numId="5" w16cid:durableId="19885900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47D"/>
    <w:rsid w:val="00013C11"/>
    <w:rsid w:val="000643DA"/>
    <w:rsid w:val="000C36D5"/>
    <w:rsid w:val="000E0DA9"/>
    <w:rsid w:val="0013082A"/>
    <w:rsid w:val="001D391C"/>
    <w:rsid w:val="001F2A50"/>
    <w:rsid w:val="00281127"/>
    <w:rsid w:val="002C1F59"/>
    <w:rsid w:val="002D1B42"/>
    <w:rsid w:val="002E5674"/>
    <w:rsid w:val="002F223E"/>
    <w:rsid w:val="0035584D"/>
    <w:rsid w:val="003749DF"/>
    <w:rsid w:val="00376327"/>
    <w:rsid w:val="003A5C82"/>
    <w:rsid w:val="003B1949"/>
    <w:rsid w:val="003C0D92"/>
    <w:rsid w:val="003D0EB9"/>
    <w:rsid w:val="004D467A"/>
    <w:rsid w:val="00523D1C"/>
    <w:rsid w:val="00535A5D"/>
    <w:rsid w:val="00553530"/>
    <w:rsid w:val="00574203"/>
    <w:rsid w:val="00575424"/>
    <w:rsid w:val="00605BF6"/>
    <w:rsid w:val="00621C8A"/>
    <w:rsid w:val="006B64CA"/>
    <w:rsid w:val="00707949"/>
    <w:rsid w:val="007178C4"/>
    <w:rsid w:val="00780D93"/>
    <w:rsid w:val="0078647D"/>
    <w:rsid w:val="007C2D41"/>
    <w:rsid w:val="007E2F3C"/>
    <w:rsid w:val="00852321"/>
    <w:rsid w:val="008B460A"/>
    <w:rsid w:val="008E2D1D"/>
    <w:rsid w:val="00916267"/>
    <w:rsid w:val="00942A22"/>
    <w:rsid w:val="009454D2"/>
    <w:rsid w:val="009511CC"/>
    <w:rsid w:val="009545EA"/>
    <w:rsid w:val="009B7B3C"/>
    <w:rsid w:val="009C1140"/>
    <w:rsid w:val="00A2790A"/>
    <w:rsid w:val="00A46D29"/>
    <w:rsid w:val="00AD61C4"/>
    <w:rsid w:val="00B04C8B"/>
    <w:rsid w:val="00B202BC"/>
    <w:rsid w:val="00B52394"/>
    <w:rsid w:val="00B64824"/>
    <w:rsid w:val="00B661ED"/>
    <w:rsid w:val="00BA5FDD"/>
    <w:rsid w:val="00BF131B"/>
    <w:rsid w:val="00C27F2A"/>
    <w:rsid w:val="00C41CEB"/>
    <w:rsid w:val="00C50E4E"/>
    <w:rsid w:val="00C53693"/>
    <w:rsid w:val="00C63BC3"/>
    <w:rsid w:val="00D2331D"/>
    <w:rsid w:val="00D37C8F"/>
    <w:rsid w:val="00D66B93"/>
    <w:rsid w:val="00D722E5"/>
    <w:rsid w:val="00D87086"/>
    <w:rsid w:val="00DD2464"/>
    <w:rsid w:val="00DD4E7F"/>
    <w:rsid w:val="00EC118B"/>
    <w:rsid w:val="00EC5042"/>
    <w:rsid w:val="00EE644E"/>
    <w:rsid w:val="00F34275"/>
    <w:rsid w:val="00F90B7E"/>
    <w:rsid w:val="00F9333A"/>
    <w:rsid w:val="00FB1B27"/>
    <w:rsid w:val="00FB4C5E"/>
    <w:rsid w:val="00FD1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70D9C7"/>
  <w15:docId w15:val="{715CDDC8-CBA6-44B4-8D05-399567BA1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864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8647D"/>
  </w:style>
  <w:style w:type="paragraph" w:styleId="Zpat">
    <w:name w:val="footer"/>
    <w:basedOn w:val="Normln"/>
    <w:link w:val="ZpatChar"/>
    <w:uiPriority w:val="99"/>
    <w:unhideWhenUsed/>
    <w:rsid w:val="007864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8647D"/>
  </w:style>
  <w:style w:type="table" w:styleId="Mkatabulky">
    <w:name w:val="Table Grid"/>
    <w:basedOn w:val="Normlntabulka"/>
    <w:uiPriority w:val="39"/>
    <w:rsid w:val="002C1F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F34275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0C36D5"/>
    <w:pPr>
      <w:spacing w:after="0" w:line="240" w:lineRule="auto"/>
      <w:contextualSpacing/>
      <w:jc w:val="center"/>
    </w:pPr>
    <w:rPr>
      <w:rFonts w:eastAsiaTheme="majorEastAsia" w:cstheme="majorBidi"/>
      <w:b/>
      <w:spacing w:val="-6"/>
      <w:kern w:val="28"/>
      <w:sz w:val="44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C36D5"/>
    <w:rPr>
      <w:rFonts w:eastAsiaTheme="majorEastAsia" w:cstheme="majorBidi"/>
      <w:b/>
      <w:spacing w:val="-6"/>
      <w:kern w:val="28"/>
      <w:sz w:val="44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F223E"/>
    <w:pPr>
      <w:numPr>
        <w:ilvl w:val="1"/>
      </w:numPr>
      <w:spacing w:before="200"/>
      <w:jc w:val="center"/>
    </w:pPr>
    <w:rPr>
      <w:rFonts w:eastAsiaTheme="minorEastAsia"/>
      <w:color w:val="5A5A5A" w:themeColor="text1" w:themeTint="A5"/>
      <w:spacing w:val="-4"/>
      <w:sz w:val="36"/>
    </w:rPr>
  </w:style>
  <w:style w:type="character" w:customStyle="1" w:styleId="PodnadpisChar">
    <w:name w:val="Podnadpis Char"/>
    <w:basedOn w:val="Standardnpsmoodstavce"/>
    <w:link w:val="Podnadpis"/>
    <w:uiPriority w:val="11"/>
    <w:rsid w:val="002F223E"/>
    <w:rPr>
      <w:rFonts w:eastAsiaTheme="minorEastAsia"/>
      <w:color w:val="5A5A5A" w:themeColor="text1" w:themeTint="A5"/>
      <w:spacing w:val="-4"/>
      <w:sz w:val="36"/>
    </w:rPr>
  </w:style>
  <w:style w:type="character" w:styleId="Hypertextovodkaz">
    <w:name w:val="Hyperlink"/>
    <w:basedOn w:val="Standardnpsmoodstavce"/>
    <w:uiPriority w:val="99"/>
    <w:unhideWhenUsed/>
    <w:rsid w:val="00B04C8B"/>
    <w:rPr>
      <w:color w:val="0070C0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202BC"/>
    <w:rPr>
      <w:color w:val="605E5C"/>
      <w:shd w:val="clear" w:color="auto" w:fill="E1DFDD"/>
    </w:rPr>
  </w:style>
  <w:style w:type="paragraph" w:customStyle="1" w:styleId="Default">
    <w:name w:val="Default"/>
    <w:rsid w:val="00D66B9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14:ligatures w14:val="standardContextual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D66B93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74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42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na@mas-bohdanecsko.cz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emf"/><Relationship Id="rId2" Type="http://schemas.openxmlformats.org/officeDocument/2006/relationships/image" Target="media/image12.emf"/><Relationship Id="rId1" Type="http://schemas.openxmlformats.org/officeDocument/2006/relationships/image" Target="media/image11.emf"/><Relationship Id="rId5" Type="http://schemas.openxmlformats.org/officeDocument/2006/relationships/image" Target="media/image15.emf"/><Relationship Id="rId4" Type="http://schemas.openxmlformats.org/officeDocument/2006/relationships/image" Target="media/image1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Office">
  <a:themeElements>
    <a:clrScheme name="mas-bohdanecsko">
      <a:dk1>
        <a:sysClr val="windowText" lastClr="000000"/>
      </a:dk1>
      <a:lt1>
        <a:sysClr val="window" lastClr="FFFFFF"/>
      </a:lt1>
      <a:dk2>
        <a:srgbClr val="17A540"/>
      </a:dk2>
      <a:lt2>
        <a:srgbClr val="C7F1E1"/>
      </a:lt2>
      <a:accent1>
        <a:srgbClr val="009F95"/>
      </a:accent1>
      <a:accent2>
        <a:srgbClr val="CE302D"/>
      </a:accent2>
      <a:accent3>
        <a:srgbClr val="A3C741"/>
      </a:accent3>
      <a:accent4>
        <a:srgbClr val="1560A6"/>
      </a:accent4>
      <a:accent5>
        <a:srgbClr val="4FC2F1"/>
      </a:accent5>
      <a:accent6>
        <a:srgbClr val="EF823F"/>
      </a:accent6>
      <a:hlink>
        <a:srgbClr val="0070C0"/>
      </a:hlink>
      <a:folHlink>
        <a:srgbClr val="0070C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– první prvek a datum" Version="1987"/>
</file>

<file path=customXml/itemProps1.xml><?xml version="1.0" encoding="utf-8"?>
<ds:datastoreItem xmlns:ds="http://schemas.openxmlformats.org/officeDocument/2006/customXml" ds:itemID="{DE3030CE-1E29-43A1-93F8-B5C0674BC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343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Zdeněk Žitný</dc:creator>
  <cp:keywords/>
  <dc:description/>
  <cp:lastModifiedBy>Martina Korelová</cp:lastModifiedBy>
  <cp:revision>2</cp:revision>
  <dcterms:created xsi:type="dcterms:W3CDTF">2023-07-24T08:11:00Z</dcterms:created>
  <dcterms:modified xsi:type="dcterms:W3CDTF">2023-07-24T08:11:00Z</dcterms:modified>
</cp:coreProperties>
</file>